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E904" w14:textId="77777777" w:rsidR="002207E9" w:rsidRDefault="003912CE" w:rsidP="00F52E52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Name: </w:t>
      </w:r>
      <w:r w:rsidR="0003284A">
        <w:t>_______</w:t>
      </w:r>
      <w:r>
        <w:t>_________________________________</w:t>
      </w:r>
    </w:p>
    <w:p w14:paraId="36863EE2" w14:textId="5C81509B" w:rsidR="003912CE" w:rsidRPr="004830D9" w:rsidRDefault="00620B7D" w:rsidP="00F52E52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/>
        <w:ind w:left="0" w:right="0"/>
        <w:rPr>
          <w:sz w:val="40"/>
          <w:szCs w:val="40"/>
        </w:rPr>
      </w:pPr>
      <w:r>
        <w:rPr>
          <w:sz w:val="40"/>
          <w:szCs w:val="40"/>
        </w:rPr>
        <w:t>3.</w:t>
      </w:r>
      <w:r w:rsidR="00A71E98">
        <w:rPr>
          <w:sz w:val="40"/>
          <w:szCs w:val="40"/>
        </w:rPr>
        <w:t>3</w:t>
      </w:r>
      <w:r w:rsidR="00D63414">
        <w:rPr>
          <w:sz w:val="40"/>
          <w:szCs w:val="40"/>
        </w:rPr>
        <w:t xml:space="preserve"> –</w:t>
      </w:r>
      <w:r w:rsidR="003912CE">
        <w:rPr>
          <w:sz w:val="40"/>
          <w:szCs w:val="40"/>
        </w:rPr>
        <w:t xml:space="preserve"> </w:t>
      </w:r>
      <w:r w:rsidR="00A71E98">
        <w:rPr>
          <w:sz w:val="40"/>
          <w:szCs w:val="40"/>
        </w:rPr>
        <w:t>Power-Reducing and Half-</w:t>
      </w:r>
      <w:r w:rsidR="00D63414">
        <w:rPr>
          <w:sz w:val="40"/>
          <w:szCs w:val="40"/>
        </w:rPr>
        <w:t>Angle</w:t>
      </w:r>
      <w:r>
        <w:rPr>
          <w:sz w:val="40"/>
          <w:szCs w:val="40"/>
        </w:rPr>
        <w:t xml:space="preserve"> Identitie</w:t>
      </w:r>
      <w:r w:rsidR="003912CE">
        <w:rPr>
          <w:sz w:val="40"/>
          <w:szCs w:val="40"/>
        </w:rPr>
        <w:t>s</w:t>
      </w:r>
    </w:p>
    <w:p w14:paraId="57272477" w14:textId="77777777" w:rsidR="003912CE" w:rsidRPr="0026701F" w:rsidRDefault="003912CE" w:rsidP="0003284A">
      <w:pPr>
        <w:pStyle w:val="Heading1"/>
        <w:spacing w:before="0"/>
        <w:rPr>
          <w:rStyle w:val="BookTitle"/>
          <w:rFonts w:cstheme="majorHAnsi"/>
          <w:sz w:val="26"/>
          <w:szCs w:val="26"/>
        </w:rPr>
      </w:pPr>
      <w:r w:rsidRPr="0026701F">
        <w:rPr>
          <w:rStyle w:val="BookTitle"/>
          <w:rFonts w:cstheme="majorHAnsi"/>
          <w:sz w:val="26"/>
          <w:szCs w:val="26"/>
        </w:rPr>
        <w:t>Objectives:</w:t>
      </w:r>
    </w:p>
    <w:p w14:paraId="2AB8EC1E" w14:textId="2F7571B5" w:rsidR="00A15579" w:rsidRDefault="00A15579" w:rsidP="00A15579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</w:t>
      </w:r>
      <w:r w:rsidR="00A71E98">
        <w:rPr>
          <w:rFonts w:ascii="Calibri" w:hAnsi="Calibri" w:cs="Calibri"/>
          <w:b/>
          <w:i/>
          <w:color w:val="000000"/>
        </w:rPr>
        <w:t xml:space="preserve">power-reducing </w:t>
      </w:r>
      <w:r>
        <w:rPr>
          <w:rFonts w:ascii="Calibri" w:hAnsi="Calibri" w:cs="Calibri"/>
          <w:b/>
          <w:i/>
          <w:color w:val="000000"/>
        </w:rPr>
        <w:t xml:space="preserve">angle formulas for sine, cosine, and tangent to find exact values of trig functions given specific conditions.  </w:t>
      </w:r>
    </w:p>
    <w:p w14:paraId="4797E925" w14:textId="4921FA87" w:rsidR="00A71E98" w:rsidRPr="00A71E98" w:rsidRDefault="00A71E98" w:rsidP="00A71E98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half-angle formulas for sine, cosine, and tangent to find exact values of trig functions given specific conditions.  </w:t>
      </w:r>
    </w:p>
    <w:p w14:paraId="124BCDFF" w14:textId="5A51D1B7" w:rsidR="003912CE" w:rsidRDefault="00620B7D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</w:t>
      </w:r>
      <w:r w:rsidR="00A71E98">
        <w:rPr>
          <w:rFonts w:ascii="Calibri" w:hAnsi="Calibri" w:cs="Calibri"/>
          <w:b/>
          <w:i/>
          <w:color w:val="000000"/>
        </w:rPr>
        <w:t>power-reducing and half-angle</w:t>
      </w:r>
      <w:r>
        <w:rPr>
          <w:rFonts w:ascii="Calibri" w:hAnsi="Calibri" w:cs="Calibri"/>
          <w:b/>
          <w:i/>
          <w:color w:val="000000"/>
        </w:rPr>
        <w:t xml:space="preserve"> formulas for sine, cosine, and tangent to verify trigonometric identities.</w:t>
      </w:r>
    </w:p>
    <w:p w14:paraId="0FE72F80" w14:textId="3316090F" w:rsidR="005B29A3" w:rsidRDefault="005B29A3" w:rsidP="005B29A3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</w:p>
    <w:p w14:paraId="6F6649D5" w14:textId="5681F80E" w:rsidR="005B29A3" w:rsidRDefault="005B29A3" w:rsidP="005B29A3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Video Instruction:  </w:t>
      </w:r>
      <w:r w:rsidRPr="005B29A3">
        <w:rPr>
          <w:rFonts w:ascii="Calibri" w:hAnsi="Calibri" w:cs="Calibri"/>
          <w:b/>
          <w:i/>
          <w:color w:val="000000"/>
        </w:rPr>
        <w:t>https://tinyurl.com/mryjcspt</w:t>
      </w:r>
    </w:p>
    <w:p w14:paraId="05DA5304" w14:textId="77777777" w:rsidR="00A15579" w:rsidRDefault="00A15579" w:rsidP="003912CE">
      <w:pPr>
        <w:spacing w:after="0"/>
      </w:pPr>
    </w:p>
    <w:p w14:paraId="4AB02D2C" w14:textId="46F04A90" w:rsidR="00D66EBD" w:rsidRDefault="003912CE" w:rsidP="00445F9F">
      <w:pPr>
        <w:pStyle w:val="Heading2"/>
      </w:pPr>
      <w:r w:rsidRPr="00445F9F">
        <w:rPr>
          <w:u w:val="single"/>
        </w:rPr>
        <w:t>Objective 1</w:t>
      </w:r>
      <w:r w:rsidRPr="0026701F">
        <w:t xml:space="preserve">: </w:t>
      </w:r>
      <w:r w:rsidR="00620B7D">
        <w:t xml:space="preserve">Utilize </w:t>
      </w:r>
      <w:r w:rsidR="00A71E98">
        <w:t>power-reducing formulas for sine, cosine, and tangent to find exact values of trig functions given specific conditions</w:t>
      </w:r>
      <w:r w:rsidR="00620B7D">
        <w:t>.</w:t>
      </w:r>
    </w:p>
    <w:p w14:paraId="4C6A6BCF" w14:textId="77777777" w:rsidR="00A50508" w:rsidRPr="00A50508" w:rsidRDefault="00A50508" w:rsidP="00A50508"/>
    <w:p w14:paraId="30264C91" w14:textId="77777777" w:rsidR="00445F9F" w:rsidRPr="00445F9F" w:rsidRDefault="00445F9F" w:rsidP="00445F9F">
      <w:pPr>
        <w:rPr>
          <w:sz w:val="10"/>
          <w:szCs w:val="10"/>
        </w:rPr>
      </w:pPr>
    </w:p>
    <w:p w14:paraId="221025DE" w14:textId="0260A078" w:rsidR="00CF19A3" w:rsidRDefault="00A71E98" w:rsidP="00CF19A3">
      <w:r>
        <w:t xml:space="preserve">Power-reducing formulas can be </w:t>
      </w:r>
      <w:r w:rsidR="00F94390">
        <w:t>use</w:t>
      </w:r>
      <w:r>
        <w:t xml:space="preserve">ful to eliminate exponents on </w:t>
      </w:r>
      <w:r w:rsidR="00F94390">
        <w:t>a trig function.  By selectin</w:t>
      </w:r>
      <w:r w:rsidR="006179CC">
        <w:t>g</w:t>
      </w:r>
      <w:r w:rsidR="00F94390">
        <w:t xml:space="preserve"> the appropriate double-angle formula, one can reduce the power of the trig function in a 2:1 ratio.  </w:t>
      </w:r>
    </w:p>
    <w:p w14:paraId="6617CF9A" w14:textId="77777777" w:rsidR="00A50508" w:rsidRDefault="00A50508" w:rsidP="00CF19A3"/>
    <w:p w14:paraId="7BBDCAF4" w14:textId="0F270E5D" w:rsidR="00F94390" w:rsidRDefault="00F94390" w:rsidP="00CF19A3">
      <w:r>
        <w:t>To reduce the power for the three primary trig functions: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94390" w14:paraId="13F69D58" w14:textId="77777777" w:rsidTr="00F94390">
        <w:tc>
          <w:tcPr>
            <w:tcW w:w="2697" w:type="dxa"/>
          </w:tcPr>
          <w:p w14:paraId="0D2D146F" w14:textId="0A828593" w:rsidR="00F94390" w:rsidRDefault="00F94390" w:rsidP="00CF19A3">
            <w:r>
              <w:t>To reduce the power for:</w:t>
            </w:r>
          </w:p>
        </w:tc>
        <w:tc>
          <w:tcPr>
            <w:tcW w:w="2697" w:type="dxa"/>
          </w:tcPr>
          <w:p w14:paraId="79F8F00B" w14:textId="77777777" w:rsidR="00F94390" w:rsidRDefault="00E54700" w:rsidP="00CF19A3">
            <w:r>
              <w:t>Use the double-angle formula</w:t>
            </w:r>
          </w:p>
          <w:p w14:paraId="1575A2F2" w14:textId="3A842129" w:rsidR="00A50508" w:rsidRDefault="00A50508" w:rsidP="00CF19A3"/>
        </w:tc>
        <w:tc>
          <w:tcPr>
            <w:tcW w:w="2698" w:type="dxa"/>
          </w:tcPr>
          <w:p w14:paraId="5CF8CF5E" w14:textId="79EAEB0D" w:rsidR="00F94390" w:rsidRDefault="00E54700" w:rsidP="00CF19A3">
            <w:r>
              <w:t>Solve for:</w:t>
            </w:r>
          </w:p>
        </w:tc>
        <w:tc>
          <w:tcPr>
            <w:tcW w:w="2698" w:type="dxa"/>
          </w:tcPr>
          <w:p w14:paraId="50381E7E" w14:textId="6349A770" w:rsidR="00F94390" w:rsidRDefault="00E54700" w:rsidP="00CF19A3">
            <w:r>
              <w:t>Resulting in the power-reducing formula:</w:t>
            </w:r>
          </w:p>
        </w:tc>
      </w:tr>
      <w:tr w:rsidR="00E54700" w14:paraId="757E9A26" w14:textId="77777777" w:rsidTr="00983C4A">
        <w:tc>
          <w:tcPr>
            <w:tcW w:w="2697" w:type="dxa"/>
          </w:tcPr>
          <w:p w14:paraId="3488C9FD" w14:textId="77777777" w:rsidR="00A50508" w:rsidRDefault="00A50508" w:rsidP="00983C4A"/>
          <w:p w14:paraId="5056D28F" w14:textId="7668FB97" w:rsidR="00E54700" w:rsidRDefault="00E54700" w:rsidP="00983C4A">
            <w:r>
              <w:t xml:space="preserve">The </w:t>
            </w:r>
            <w:r w:rsidRPr="00A50508">
              <w:rPr>
                <w:u w:val="single"/>
              </w:rPr>
              <w:t>sine function</w:t>
            </w:r>
          </w:p>
        </w:tc>
        <w:tc>
          <w:tcPr>
            <w:tcW w:w="2697" w:type="dxa"/>
          </w:tcPr>
          <w:p w14:paraId="0E8744D9" w14:textId="77777777" w:rsidR="00A50508" w:rsidRPr="00A50508" w:rsidRDefault="00A50508" w:rsidP="00983C4A">
            <w:pPr>
              <w:rPr>
                <w:rFonts w:eastAsiaTheme="minorEastAsia"/>
              </w:rPr>
            </w:pPr>
          </w:p>
          <w:p w14:paraId="2DD8A592" w14:textId="0FB0D926" w:rsidR="00E54700" w:rsidRDefault="00E54700" w:rsidP="00983C4A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1-2sin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38DCF507" w14:textId="77777777" w:rsidR="00A50508" w:rsidRPr="00A50508" w:rsidRDefault="00A50508" w:rsidP="00983C4A">
            <w:pPr>
              <w:rPr>
                <w:rFonts w:eastAsiaTheme="minorEastAsia"/>
              </w:rPr>
            </w:pPr>
          </w:p>
          <w:p w14:paraId="6B54A1E9" w14:textId="048D3954" w:rsidR="00E54700" w:rsidRDefault="00E85B0D" w:rsidP="00983C4A"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1E56D745" w14:textId="77777777" w:rsidR="00A50508" w:rsidRPr="00A50508" w:rsidRDefault="00A50508" w:rsidP="00983C4A">
            <w:pPr>
              <w:rPr>
                <w:rFonts w:eastAsiaTheme="minorEastAsia"/>
              </w:rPr>
            </w:pPr>
          </w:p>
          <w:p w14:paraId="368778B1" w14:textId="557FAE84" w:rsidR="00E54700" w:rsidRPr="00A50508" w:rsidRDefault="00E85B0D" w:rsidP="00983C4A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28D4599D" w14:textId="5E1DC124" w:rsidR="00A50508" w:rsidRDefault="00A50508" w:rsidP="00983C4A"/>
        </w:tc>
      </w:tr>
      <w:tr w:rsidR="00F94390" w14:paraId="0E4FF9B0" w14:textId="77777777" w:rsidTr="00F94390">
        <w:tc>
          <w:tcPr>
            <w:tcW w:w="2697" w:type="dxa"/>
          </w:tcPr>
          <w:p w14:paraId="06F4F440" w14:textId="77777777" w:rsidR="00A50508" w:rsidRDefault="00A50508" w:rsidP="00CF19A3"/>
          <w:p w14:paraId="76FEFD13" w14:textId="5FCAED0D" w:rsidR="00F94390" w:rsidRDefault="00E54700" w:rsidP="00CF19A3">
            <w:r>
              <w:t xml:space="preserve">The </w:t>
            </w:r>
            <w:r w:rsidRPr="00A50508">
              <w:rPr>
                <w:u w:val="single"/>
              </w:rPr>
              <w:t>cosine function</w:t>
            </w:r>
          </w:p>
        </w:tc>
        <w:tc>
          <w:tcPr>
            <w:tcW w:w="2697" w:type="dxa"/>
          </w:tcPr>
          <w:p w14:paraId="1DF12D82" w14:textId="77777777" w:rsidR="00A50508" w:rsidRPr="00A50508" w:rsidRDefault="00A50508" w:rsidP="00CF19A3">
            <w:pPr>
              <w:rPr>
                <w:rFonts w:eastAsiaTheme="minorEastAsia"/>
              </w:rPr>
            </w:pPr>
          </w:p>
          <w:p w14:paraId="2F3FC660" w14:textId="7E4AFDA2" w:rsidR="00F94390" w:rsidRDefault="00E54700" w:rsidP="00CF19A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2cos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a-1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63C86D74" w14:textId="77777777" w:rsidR="00A50508" w:rsidRPr="00A50508" w:rsidRDefault="00A50508" w:rsidP="00CF19A3">
            <w:pPr>
              <w:rPr>
                <w:rFonts w:eastAsiaTheme="minorEastAsia"/>
              </w:rPr>
            </w:pPr>
          </w:p>
          <w:p w14:paraId="3CAA301C" w14:textId="486B9F3B" w:rsidR="00F94390" w:rsidRDefault="00E85B0D" w:rsidP="00CF19A3"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1741E1CA" w14:textId="77777777" w:rsidR="00A50508" w:rsidRPr="00A50508" w:rsidRDefault="00A50508" w:rsidP="00CF19A3">
            <w:pPr>
              <w:rPr>
                <w:rFonts w:eastAsiaTheme="minorEastAsia"/>
              </w:rPr>
            </w:pPr>
          </w:p>
          <w:p w14:paraId="29EC0D67" w14:textId="1B1BDEDF" w:rsidR="00F94390" w:rsidRPr="00A50508" w:rsidRDefault="00E85B0D" w:rsidP="00CF19A3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680476D7" w14:textId="062DE663" w:rsidR="00A50508" w:rsidRDefault="00A50508" w:rsidP="00CF19A3"/>
        </w:tc>
      </w:tr>
    </w:tbl>
    <w:p w14:paraId="685EC28D" w14:textId="77777777" w:rsidR="00F94390" w:rsidRDefault="00F94390" w:rsidP="00CF19A3"/>
    <w:p w14:paraId="6A22F568" w14:textId="3CAFAEA8" w:rsidR="00E54700" w:rsidRDefault="00E54700" w:rsidP="00CF19A3">
      <w:r>
        <w:t xml:space="preserve">For the </w:t>
      </w:r>
      <w:r w:rsidRPr="00A50508">
        <w:rPr>
          <w:u w:val="single"/>
        </w:rPr>
        <w:t>tangent function</w:t>
      </w:r>
      <w:r>
        <w:t>, we will use a different approach; we will utilize the quotient identity:</w:t>
      </w:r>
    </w:p>
    <w:p w14:paraId="3ACC4723" w14:textId="5C3DE016" w:rsidR="00E54700" w:rsidRPr="003F2FC5" w:rsidRDefault="00E85B0D" w:rsidP="00CF19A3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tan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</m:func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1-cos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2a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1+cos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2a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1-cos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2a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1+cos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2a</m:t>
                      </m:r>
                    </m:e>
                  </m:d>
                </m:den>
              </m:f>
            </m:e>
          </m:func>
        </m:oMath>
      </m:oMathPara>
    </w:p>
    <w:p w14:paraId="4CCA9A10" w14:textId="13852B23" w:rsidR="003F2FC5" w:rsidRDefault="003F2FC5" w:rsidP="00CF19A3">
      <w:pPr>
        <w:rPr>
          <w:rFonts w:eastAsiaTheme="minorEastAsia"/>
        </w:rPr>
      </w:pPr>
    </w:p>
    <w:p w14:paraId="38CA3A40" w14:textId="77777777" w:rsidR="00A50508" w:rsidRDefault="00A5050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6D49097" w14:textId="44FA7241" w:rsidR="003F2FC5" w:rsidRDefault="003F2FC5" w:rsidP="00CF19A3">
      <w:pPr>
        <w:rPr>
          <w:rFonts w:eastAsiaTheme="minorEastAsia"/>
        </w:rPr>
      </w:pPr>
      <w:r>
        <w:rPr>
          <w:rFonts w:eastAsiaTheme="minorEastAsia"/>
        </w:rPr>
        <w:lastRenderedPageBreak/>
        <w:t>Example</w:t>
      </w:r>
      <w:r w:rsidR="00E37896">
        <w:rPr>
          <w:rFonts w:eastAsiaTheme="minorEastAsia"/>
        </w:rPr>
        <w:t xml:space="preserve"> A</w:t>
      </w:r>
      <w:r>
        <w:rPr>
          <w:rFonts w:eastAsiaTheme="minorEastAsia"/>
        </w:rPr>
        <w:t xml:space="preserve">:  </w:t>
      </w:r>
    </w:p>
    <w:p w14:paraId="2A305A31" w14:textId="6D0E2716" w:rsidR="00A15579" w:rsidRDefault="003F2FC5" w:rsidP="00774126">
      <w:pPr>
        <w:rPr>
          <w:rFonts w:eastAsiaTheme="minorEastAsia"/>
        </w:rPr>
      </w:pPr>
      <w:r>
        <w:t xml:space="preserve">Rewrite the expression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so that it is an expression with a first-degree trig function.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5128"/>
        <w:gridCol w:w="3597"/>
      </w:tblGrid>
      <w:tr w:rsidR="008C009A" w14:paraId="42457E71" w14:textId="77777777" w:rsidTr="00E40F6A">
        <w:tc>
          <w:tcPr>
            <w:tcW w:w="2065" w:type="dxa"/>
          </w:tcPr>
          <w:p w14:paraId="31A7F5A0" w14:textId="6A22FF8F" w:rsidR="008C009A" w:rsidRDefault="00E85B0D" w:rsidP="00774126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128" w:type="dxa"/>
          </w:tcPr>
          <w:p w14:paraId="1386C575" w14:textId="70FFA8DF" w:rsidR="008C009A" w:rsidRDefault="008C009A" w:rsidP="007741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up>
                          </m:sSup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  <w:tc>
          <w:tcPr>
            <w:tcW w:w="3597" w:type="dxa"/>
          </w:tcPr>
          <w:p w14:paraId="3451D42C" w14:textId="093DAE10" w:rsidR="008C009A" w:rsidRDefault="008C009A" w:rsidP="007741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Rewrite the original expression as a  power of 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oMath>
          </w:p>
        </w:tc>
      </w:tr>
      <w:tr w:rsidR="008C009A" w14:paraId="13922466" w14:textId="77777777" w:rsidTr="00E40F6A">
        <w:tc>
          <w:tcPr>
            <w:tcW w:w="2065" w:type="dxa"/>
          </w:tcPr>
          <w:p w14:paraId="7F108273" w14:textId="77777777" w:rsidR="008C009A" w:rsidRDefault="008C009A" w:rsidP="0077412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376967F8" w14:textId="115AD970" w:rsidR="008C009A" w:rsidRPr="008C009A" w:rsidRDefault="008C009A" w:rsidP="0077412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2x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97" w:type="dxa"/>
          </w:tcPr>
          <w:p w14:paraId="61C6680A" w14:textId="0B701781" w:rsidR="008C009A" w:rsidRDefault="008C009A" w:rsidP="007741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Apply the power-reducing identity for the cosine function</w:t>
            </w:r>
          </w:p>
        </w:tc>
      </w:tr>
      <w:tr w:rsidR="008C009A" w14:paraId="2C3A20E0" w14:textId="77777777" w:rsidTr="00E40F6A">
        <w:tc>
          <w:tcPr>
            <w:tcW w:w="2065" w:type="dxa"/>
          </w:tcPr>
          <w:p w14:paraId="688B0B95" w14:textId="77777777" w:rsidR="008C009A" w:rsidRDefault="008C009A" w:rsidP="0077412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39484B9D" w14:textId="4B35A0F1" w:rsidR="008C009A" w:rsidRPr="008C009A" w:rsidRDefault="008C009A" w:rsidP="0077412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(1+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2x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97" w:type="dxa"/>
          </w:tcPr>
          <w:p w14:paraId="2589A2E0" w14:textId="6B40CCC9" w:rsidR="008C009A" w:rsidRDefault="00CE1AF1" w:rsidP="007741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Factor out the ½ </w:t>
            </w:r>
          </w:p>
        </w:tc>
      </w:tr>
      <w:tr w:rsidR="00E40F6A" w14:paraId="7AED83E4" w14:textId="77777777" w:rsidTr="00E40F6A">
        <w:tc>
          <w:tcPr>
            <w:tcW w:w="2065" w:type="dxa"/>
          </w:tcPr>
          <w:p w14:paraId="1F6B48AA" w14:textId="77777777" w:rsidR="00E40F6A" w:rsidRDefault="00E40F6A" w:rsidP="00983C4A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71CF6C02" w14:textId="363AD285" w:rsidR="00E40F6A" w:rsidRPr="00E40F6A" w:rsidRDefault="00E40F6A" w:rsidP="00983C4A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(1+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2x</m:t>
                            </m:r>
                          </m:e>
                        </m:d>
                      </m:e>
                    </m:func>
                  </m:e>
                </m:d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(1+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2x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3597" w:type="dxa"/>
          </w:tcPr>
          <w:p w14:paraId="3D6F8927" w14:textId="109FC214" w:rsidR="00E40F6A" w:rsidRDefault="00CE1AF1" w:rsidP="00983C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Square the expression</w:t>
            </w:r>
          </w:p>
        </w:tc>
      </w:tr>
      <w:tr w:rsidR="00E40F6A" w14:paraId="43166A4E" w14:textId="77777777" w:rsidTr="00E40F6A">
        <w:tc>
          <w:tcPr>
            <w:tcW w:w="2065" w:type="dxa"/>
          </w:tcPr>
          <w:p w14:paraId="4A9DE769" w14:textId="77777777" w:rsidR="00E40F6A" w:rsidRDefault="00E40F6A" w:rsidP="00983C4A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26C39477" w14:textId="77777777" w:rsidR="00E40F6A" w:rsidRPr="00E40F6A" w:rsidRDefault="00E40F6A" w:rsidP="00983C4A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1+2cos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(2x)</m:t>
                        </m:r>
                      </m:e>
                    </m:func>
                  </m:e>
                </m:d>
              </m:oMath>
            </m:oMathPara>
          </w:p>
        </w:tc>
        <w:tc>
          <w:tcPr>
            <w:tcW w:w="3597" w:type="dxa"/>
          </w:tcPr>
          <w:p w14:paraId="38237398" w14:textId="741BACF3" w:rsidR="00E40F6A" w:rsidRDefault="00CE1AF1" w:rsidP="00983C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Expand the expression</w:t>
            </w:r>
          </w:p>
        </w:tc>
      </w:tr>
      <w:tr w:rsidR="00E40F6A" w14:paraId="714032C4" w14:textId="77777777" w:rsidTr="00983C4A">
        <w:tc>
          <w:tcPr>
            <w:tcW w:w="2065" w:type="dxa"/>
          </w:tcPr>
          <w:p w14:paraId="03EC24C5" w14:textId="77777777" w:rsidR="00E40F6A" w:rsidRDefault="00E40F6A" w:rsidP="00983C4A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154B5CA1" w14:textId="77777777" w:rsidR="00E40F6A" w:rsidRPr="00E40F6A" w:rsidRDefault="00E40F6A" w:rsidP="00983C4A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1+2cos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4x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  <w:tc>
          <w:tcPr>
            <w:tcW w:w="3597" w:type="dxa"/>
          </w:tcPr>
          <w:p w14:paraId="072D55C6" w14:textId="273EB5FD" w:rsidR="00E40F6A" w:rsidRDefault="00E40F6A" w:rsidP="00983C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Apply the power-reducing identity </w:t>
            </w:r>
            <w:r w:rsidR="00CE1AF1">
              <w:rPr>
                <w:rFonts w:eastAsiaTheme="minorEastAsia"/>
              </w:rPr>
              <w:t>again</w:t>
            </w:r>
          </w:p>
        </w:tc>
      </w:tr>
      <w:tr w:rsidR="00E40F6A" w14:paraId="3DFB6747" w14:textId="77777777" w:rsidTr="00983C4A">
        <w:tc>
          <w:tcPr>
            <w:tcW w:w="2065" w:type="dxa"/>
          </w:tcPr>
          <w:p w14:paraId="0B1D8BEE" w14:textId="77777777" w:rsidR="00E40F6A" w:rsidRDefault="00E40F6A" w:rsidP="00983C4A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078DF2E5" w14:textId="01D338FB" w:rsidR="00E40F6A" w:rsidRPr="00E40F6A" w:rsidRDefault="00E40F6A" w:rsidP="00983C4A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1+2cos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cos⁡</m:t>
                    </m:r>
                    <m:r>
                      <w:rPr>
                        <w:rFonts w:ascii="Cambria Math" w:eastAsiaTheme="minorEastAsia" w:hAnsi="Cambria Math"/>
                      </w:rPr>
                      <m:t>(4x)</m:t>
                    </m:r>
                  </m:e>
                </m:d>
              </m:oMath>
            </m:oMathPara>
          </w:p>
        </w:tc>
        <w:tc>
          <w:tcPr>
            <w:tcW w:w="3597" w:type="dxa"/>
          </w:tcPr>
          <w:p w14:paraId="6BABEEF7" w14:textId="5ED9520D" w:rsidR="00E40F6A" w:rsidRDefault="00CE1AF1" w:rsidP="00983C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Separate the terms in the last expression</w:t>
            </w:r>
          </w:p>
        </w:tc>
      </w:tr>
      <w:tr w:rsidR="00A50508" w14:paraId="427146BA" w14:textId="77777777" w:rsidTr="00983C4A">
        <w:trPr>
          <w:trHeight w:val="179"/>
        </w:trPr>
        <w:tc>
          <w:tcPr>
            <w:tcW w:w="2065" w:type="dxa"/>
          </w:tcPr>
          <w:p w14:paraId="67FCB672" w14:textId="77777777" w:rsidR="00A50508" w:rsidRDefault="00A50508" w:rsidP="00983C4A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64F03470" w14:textId="6C2C0085" w:rsidR="00A50508" w:rsidRPr="00E40F6A" w:rsidRDefault="00A50508" w:rsidP="00983C4A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2x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cos⁡</m:t>
                </m:r>
                <m:r>
                  <w:rPr>
                    <w:rFonts w:ascii="Cambria Math" w:eastAsiaTheme="minorEastAsia" w:hAnsi="Cambria Math"/>
                  </w:rPr>
                  <m:t>(4x)</m:t>
                </m:r>
              </m:oMath>
            </m:oMathPara>
          </w:p>
        </w:tc>
        <w:tc>
          <w:tcPr>
            <w:tcW w:w="3597" w:type="dxa"/>
          </w:tcPr>
          <w:p w14:paraId="6E18A4A5" w14:textId="77777777" w:rsidR="00A50508" w:rsidRDefault="00A50508" w:rsidP="00983C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Distribute the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 xml:space="preserve"> through the entire expression</w:t>
            </w:r>
          </w:p>
        </w:tc>
      </w:tr>
      <w:tr w:rsidR="008C009A" w14:paraId="0967EBA4" w14:textId="77777777" w:rsidTr="00E40F6A">
        <w:trPr>
          <w:trHeight w:val="179"/>
        </w:trPr>
        <w:tc>
          <w:tcPr>
            <w:tcW w:w="2065" w:type="dxa"/>
          </w:tcPr>
          <w:p w14:paraId="4D0BFF60" w14:textId="77777777" w:rsidR="008C009A" w:rsidRDefault="008C009A" w:rsidP="0077412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6050E316" w14:textId="66846E05" w:rsidR="008C009A" w:rsidRPr="00E40F6A" w:rsidRDefault="008C009A" w:rsidP="0077412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2x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4x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597" w:type="dxa"/>
          </w:tcPr>
          <w:p w14:paraId="1A249B56" w14:textId="6DD59E88" w:rsidR="008C009A" w:rsidRDefault="00A50508" w:rsidP="0077412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Combine like terms</w:t>
            </w:r>
          </w:p>
        </w:tc>
      </w:tr>
    </w:tbl>
    <w:p w14:paraId="72403154" w14:textId="77777777" w:rsidR="001D7179" w:rsidRDefault="001D7179" w:rsidP="009047D2">
      <w:pPr>
        <w:pStyle w:val="Heading2"/>
        <w:rPr>
          <w:u w:val="single"/>
        </w:rPr>
      </w:pPr>
    </w:p>
    <w:p w14:paraId="67DE0075" w14:textId="77777777" w:rsidR="001D7179" w:rsidRDefault="001D7179" w:rsidP="009047D2">
      <w:pPr>
        <w:pStyle w:val="Heading2"/>
        <w:rPr>
          <w:u w:val="single"/>
        </w:rPr>
      </w:pPr>
    </w:p>
    <w:p w14:paraId="54537C46" w14:textId="23B1678B" w:rsidR="009047D2" w:rsidRDefault="009047D2" w:rsidP="009047D2">
      <w:pPr>
        <w:pStyle w:val="Heading2"/>
      </w:pPr>
      <w:r w:rsidRPr="00445F9F">
        <w:rPr>
          <w:u w:val="single"/>
        </w:rPr>
        <w:t xml:space="preserve">Objective </w:t>
      </w:r>
      <w:r>
        <w:rPr>
          <w:u w:val="single"/>
        </w:rPr>
        <w:t>2</w:t>
      </w:r>
      <w:r w:rsidRPr="0026701F">
        <w:t xml:space="preserve">: </w:t>
      </w:r>
      <w:r>
        <w:t>Utilize half- angle formulas for sine, cosine, and tangent to find exact values of trig functions given specific conditions.</w:t>
      </w:r>
    </w:p>
    <w:p w14:paraId="2EDA177B" w14:textId="7FC390C9" w:rsidR="006179CC" w:rsidRPr="002A0E24" w:rsidRDefault="006179CC" w:rsidP="006179CC">
      <w:pPr>
        <w:rPr>
          <w:sz w:val="10"/>
          <w:szCs w:val="10"/>
        </w:rPr>
      </w:pPr>
    </w:p>
    <w:p w14:paraId="0460766C" w14:textId="152F3EC4" w:rsidR="006179CC" w:rsidRDefault="006179CC" w:rsidP="006179CC">
      <w:r>
        <w:t xml:space="preserve">Half-angle formulas can be utilized to find exact values of angles that are half of what we are familiar with.  Use the power reducing formulas and the 1:2 ratios in the arguments to derive the half-angle formulas.  </w:t>
      </w:r>
    </w:p>
    <w:p w14:paraId="5C9C7310" w14:textId="77777777" w:rsidR="006179CC" w:rsidRPr="002A0E24" w:rsidRDefault="006179CC" w:rsidP="006179CC">
      <w:pPr>
        <w:rPr>
          <w:sz w:val="2"/>
          <w:szCs w:val="2"/>
        </w:rPr>
      </w:pPr>
    </w:p>
    <w:p w14:paraId="708566D8" w14:textId="041CB6C6" w:rsidR="006179CC" w:rsidRDefault="006179CC" w:rsidP="006179CC">
      <w:r>
        <w:t>To find the half-angle formulas of the three primary trig functions: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6179CC" w14:paraId="1184A344" w14:textId="77777777" w:rsidTr="00983C4A">
        <w:tc>
          <w:tcPr>
            <w:tcW w:w="2697" w:type="dxa"/>
          </w:tcPr>
          <w:p w14:paraId="48C76973" w14:textId="54A6E4F0" w:rsidR="006179CC" w:rsidRDefault="006179CC" w:rsidP="00983C4A">
            <w:r>
              <w:t>To find the half angle formula for:</w:t>
            </w:r>
          </w:p>
        </w:tc>
        <w:tc>
          <w:tcPr>
            <w:tcW w:w="2697" w:type="dxa"/>
          </w:tcPr>
          <w:p w14:paraId="252539B8" w14:textId="3C4798DD" w:rsidR="006179CC" w:rsidRDefault="006179CC" w:rsidP="00983C4A">
            <w:r>
              <w:t>Start with the power-reducing formula</w:t>
            </w:r>
          </w:p>
          <w:p w14:paraId="202412A0" w14:textId="77777777" w:rsidR="006179CC" w:rsidRDefault="006179CC" w:rsidP="00983C4A"/>
        </w:tc>
        <w:tc>
          <w:tcPr>
            <w:tcW w:w="2698" w:type="dxa"/>
          </w:tcPr>
          <w:p w14:paraId="22EB423E" w14:textId="2B683202" w:rsidR="006179CC" w:rsidRDefault="006179CC" w:rsidP="00983C4A">
            <w:r>
              <w:t>Revise the arguments by dividing both by 2:</w:t>
            </w:r>
          </w:p>
        </w:tc>
        <w:tc>
          <w:tcPr>
            <w:tcW w:w="2698" w:type="dxa"/>
          </w:tcPr>
          <w:p w14:paraId="36590E41" w14:textId="7F14A08A" w:rsidR="006179CC" w:rsidRDefault="006179CC" w:rsidP="00983C4A">
            <w:r>
              <w:t>Take the square root of both sides to arrive at the half-angle formula:</w:t>
            </w:r>
          </w:p>
        </w:tc>
      </w:tr>
      <w:tr w:rsidR="006179CC" w14:paraId="5AB2857C" w14:textId="77777777" w:rsidTr="00983C4A">
        <w:tc>
          <w:tcPr>
            <w:tcW w:w="2697" w:type="dxa"/>
          </w:tcPr>
          <w:p w14:paraId="28781E67" w14:textId="665F2E5F" w:rsidR="006179CC" w:rsidRDefault="006179CC" w:rsidP="00983C4A"/>
          <w:p w14:paraId="6C82E6DF" w14:textId="77777777" w:rsidR="006179CC" w:rsidRDefault="006179CC" w:rsidP="00983C4A"/>
          <w:p w14:paraId="23331FD3" w14:textId="77777777" w:rsidR="006179CC" w:rsidRDefault="006179CC" w:rsidP="00983C4A">
            <w:r>
              <w:t xml:space="preserve">The </w:t>
            </w:r>
            <w:r w:rsidRPr="00A50508">
              <w:rPr>
                <w:u w:val="single"/>
              </w:rPr>
              <w:t>sine function</w:t>
            </w:r>
          </w:p>
        </w:tc>
        <w:tc>
          <w:tcPr>
            <w:tcW w:w="2697" w:type="dxa"/>
          </w:tcPr>
          <w:p w14:paraId="7B58A349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400EA36" w14:textId="77777777" w:rsidR="006179CC" w:rsidRPr="00A50508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27D2C38" w14:textId="72201635" w:rsidR="006179CC" w:rsidRDefault="006179CC" w:rsidP="00983C4A"/>
        </w:tc>
        <w:tc>
          <w:tcPr>
            <w:tcW w:w="2698" w:type="dxa"/>
          </w:tcPr>
          <w:p w14:paraId="67162E31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4566DC43" w14:textId="6FD1B15C" w:rsidR="006179CC" w:rsidRPr="00A50508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58F70370" w14:textId="4225F64E" w:rsidR="006179CC" w:rsidRDefault="006179CC" w:rsidP="00983C4A"/>
        </w:tc>
        <w:tc>
          <w:tcPr>
            <w:tcW w:w="2698" w:type="dxa"/>
          </w:tcPr>
          <w:p w14:paraId="174BC046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41BC1E3" w14:textId="72FF3039" w:rsidR="006179CC" w:rsidRPr="00A50508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rad>
              </m:oMath>
            </m:oMathPara>
          </w:p>
          <w:p w14:paraId="5BBC1D07" w14:textId="77777777" w:rsidR="006179CC" w:rsidRDefault="006179CC" w:rsidP="00983C4A"/>
        </w:tc>
      </w:tr>
      <w:tr w:rsidR="006179CC" w14:paraId="57837E8F" w14:textId="77777777" w:rsidTr="00983C4A">
        <w:tc>
          <w:tcPr>
            <w:tcW w:w="2697" w:type="dxa"/>
          </w:tcPr>
          <w:p w14:paraId="5A3DD32F" w14:textId="3C3DAD1D" w:rsidR="006179CC" w:rsidRDefault="006179CC" w:rsidP="00983C4A"/>
          <w:p w14:paraId="25270E60" w14:textId="77777777" w:rsidR="006179CC" w:rsidRDefault="006179CC" w:rsidP="00983C4A"/>
          <w:p w14:paraId="10DB8612" w14:textId="77777777" w:rsidR="006179CC" w:rsidRDefault="006179CC" w:rsidP="00983C4A">
            <w:r>
              <w:t xml:space="preserve">The </w:t>
            </w:r>
            <w:r w:rsidRPr="00A50508">
              <w:rPr>
                <w:u w:val="single"/>
              </w:rPr>
              <w:t>cosine function</w:t>
            </w:r>
          </w:p>
        </w:tc>
        <w:tc>
          <w:tcPr>
            <w:tcW w:w="2697" w:type="dxa"/>
          </w:tcPr>
          <w:p w14:paraId="50B32BC4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2978903B" w14:textId="77777777" w:rsidR="006179CC" w:rsidRPr="00A50508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04A2E622" w14:textId="25542E15" w:rsidR="006179CC" w:rsidRDefault="006179CC" w:rsidP="00983C4A"/>
        </w:tc>
        <w:tc>
          <w:tcPr>
            <w:tcW w:w="2698" w:type="dxa"/>
          </w:tcPr>
          <w:p w14:paraId="7863575A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29690C6F" w14:textId="01990BCD" w:rsidR="006179CC" w:rsidRPr="00A50508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61B0FF5" w14:textId="1141EE8B" w:rsidR="006179CC" w:rsidRDefault="006179CC" w:rsidP="00983C4A"/>
        </w:tc>
        <w:tc>
          <w:tcPr>
            <w:tcW w:w="2698" w:type="dxa"/>
          </w:tcPr>
          <w:p w14:paraId="273FF203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C16C0FF" w14:textId="440CDB16" w:rsidR="006179CC" w:rsidRPr="00A50508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1+cos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rad>
              </m:oMath>
            </m:oMathPara>
          </w:p>
          <w:p w14:paraId="7A9F977D" w14:textId="77777777" w:rsidR="006179CC" w:rsidRDefault="006179CC" w:rsidP="00983C4A"/>
        </w:tc>
      </w:tr>
      <w:tr w:rsidR="006179CC" w14:paraId="4BE890D8" w14:textId="77777777" w:rsidTr="00983C4A">
        <w:tc>
          <w:tcPr>
            <w:tcW w:w="2697" w:type="dxa"/>
          </w:tcPr>
          <w:p w14:paraId="0DB7CE20" w14:textId="77777777" w:rsidR="006179CC" w:rsidRDefault="006179CC" w:rsidP="00983C4A"/>
          <w:p w14:paraId="5F6B6090" w14:textId="681929E7" w:rsidR="006179CC" w:rsidRDefault="006179CC" w:rsidP="00983C4A">
            <w:r>
              <w:t xml:space="preserve">The </w:t>
            </w:r>
            <w:r>
              <w:rPr>
                <w:u w:val="single"/>
              </w:rPr>
              <w:t>tangent</w:t>
            </w:r>
            <w:r w:rsidRPr="00A50508">
              <w:rPr>
                <w:u w:val="single"/>
              </w:rPr>
              <w:t xml:space="preserve"> function</w:t>
            </w:r>
          </w:p>
        </w:tc>
        <w:tc>
          <w:tcPr>
            <w:tcW w:w="2697" w:type="dxa"/>
          </w:tcPr>
          <w:p w14:paraId="35646455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A167136" w14:textId="2B602B19" w:rsidR="006179CC" w:rsidRPr="003F2FC5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2a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1+cos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2a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6769D98F" w14:textId="4FE9DED5" w:rsidR="006179CC" w:rsidRDefault="006179CC" w:rsidP="00983C4A"/>
        </w:tc>
        <w:tc>
          <w:tcPr>
            <w:tcW w:w="2698" w:type="dxa"/>
          </w:tcPr>
          <w:p w14:paraId="62CC2421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72DF405C" w14:textId="576DA40D" w:rsidR="006179CC" w:rsidRPr="003F2FC5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1+cos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4C92F661" w14:textId="0708ACF1" w:rsidR="006179CC" w:rsidRDefault="006179CC" w:rsidP="00983C4A"/>
        </w:tc>
        <w:tc>
          <w:tcPr>
            <w:tcW w:w="2698" w:type="dxa"/>
          </w:tcPr>
          <w:p w14:paraId="3D02D2C3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17B1A66E" w14:textId="1B48FC82" w:rsidR="006179CC" w:rsidRPr="003F2FC5" w:rsidRDefault="00E85B0D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=±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1-cos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d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d>
                          </m:den>
                        </m:f>
                      </m:e>
                    </m:rad>
                  </m:e>
                </m:func>
              </m:oMath>
            </m:oMathPara>
          </w:p>
          <w:p w14:paraId="605F87C6" w14:textId="77777777" w:rsidR="006179CC" w:rsidRDefault="006179CC" w:rsidP="00983C4A"/>
        </w:tc>
      </w:tr>
    </w:tbl>
    <w:p w14:paraId="3E660DD1" w14:textId="6A484846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lastRenderedPageBreak/>
        <w:t>Example</w:t>
      </w:r>
      <w:r w:rsidR="00E37896">
        <w:rPr>
          <w:rFonts w:eastAsiaTheme="minorEastAsia"/>
        </w:rPr>
        <w:t xml:space="preserve"> B</w:t>
      </w:r>
      <w:r>
        <w:rPr>
          <w:rFonts w:eastAsiaTheme="minorEastAsia"/>
        </w:rPr>
        <w:t xml:space="preserve">:  </w:t>
      </w:r>
    </w:p>
    <w:p w14:paraId="117F02CF" w14:textId="45C1C6B2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t xml:space="preserve">Use the right triangle below with half-angle formulas to find </w:t>
      </w:r>
      <w:r w:rsidRPr="00BF121C">
        <w:rPr>
          <w:rFonts w:eastAsiaTheme="minorEastAsia"/>
          <w:u w:val="single"/>
        </w:rPr>
        <w:t>exact values</w:t>
      </w:r>
      <w:r>
        <w:rPr>
          <w:rFonts w:eastAsiaTheme="minorEastAsia"/>
        </w:rPr>
        <w:t xml:space="preserve"> of the requested trigonometric functions.  Do not use decimal approximations. </w:t>
      </w:r>
    </w:p>
    <w:p w14:paraId="0B05827A" w14:textId="0EE4EBB4" w:rsidR="00445F9F" w:rsidRDefault="00BF121C" w:rsidP="00445F9F">
      <w:pPr>
        <w:rPr>
          <w:rFonts w:ascii="Chalkduster" w:hAnsi="Chalkduster"/>
        </w:rPr>
      </w:pPr>
      <w:r w:rsidRPr="00BF121C">
        <w:rPr>
          <w:rFonts w:ascii="Chalkduster" w:hAnsi="Chalkduster"/>
          <w:noProof/>
        </w:rPr>
        <w:drawing>
          <wp:inline distT="0" distB="0" distL="0" distR="0" wp14:anchorId="7F3322F1" wp14:editId="236D0BA8">
            <wp:extent cx="6858000" cy="1162685"/>
            <wp:effectExtent l="0" t="0" r="0" b="5715"/>
            <wp:docPr id="1" name="Picture 1" descr="Right triangle with short leg length 7; long leg length 24, and angle opposite short leg is labeled Beta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Right triangle with short leg length 7; long leg length 24, and angle opposite short leg is labeled Beta&#10;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AD063" w14:textId="77777777" w:rsidR="009047D2" w:rsidRPr="00C62E07" w:rsidRDefault="009047D2" w:rsidP="009047D2">
      <w:pPr>
        <w:pStyle w:val="ListParagraph"/>
        <w:rPr>
          <w:rFonts w:ascii="Chalkduster" w:hAnsi="Chalkduster"/>
          <w:szCs w:val="20"/>
        </w:rPr>
      </w:pPr>
      <w:r w:rsidRPr="00C62E07">
        <w:rPr>
          <w:rFonts w:ascii="Chalkduster" w:hAnsi="Chalkduster"/>
          <w:szCs w:val="20"/>
        </w:rPr>
        <w:t xml:space="preserve">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ascii="Chalkduster" w:hAnsi="Chalkduster"/>
          <w:szCs w:val="20"/>
        </w:rPr>
        <w:t xml:space="preserve">                 </w:t>
      </w:r>
      <w:r w:rsidRPr="00C62E07">
        <w:rPr>
          <w:rFonts w:ascii="Chalkduster" w:hAnsi="Chalkduster"/>
          <w:szCs w:val="20"/>
        </w:rPr>
        <w:t xml:space="preserve"> 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ascii="Chalkduster" w:hAnsi="Chalkduster"/>
          <w:szCs w:val="20"/>
        </w:rPr>
        <w:t xml:space="preserve">          </w:t>
      </w:r>
      <w:r w:rsidRPr="00C62E07">
        <w:rPr>
          <w:rFonts w:ascii="Chalkduster" w:hAnsi="Chalkduster"/>
          <w:szCs w:val="20"/>
        </w:rPr>
        <w:t xml:space="preserve">         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</w:p>
    <w:p w14:paraId="791944E5" w14:textId="77777777" w:rsidR="009047D2" w:rsidRPr="00B03AAF" w:rsidRDefault="009047D2" w:rsidP="009047D2">
      <w:pPr>
        <w:pStyle w:val="ListParagraph"/>
        <w:rPr>
          <w:rFonts w:ascii="Chalkduster" w:hAnsi="Chalkduster"/>
          <w:sz w:val="20"/>
          <w:szCs w:val="20"/>
        </w:rPr>
      </w:pPr>
    </w:p>
    <w:p w14:paraId="59750AB6" w14:textId="77777777" w:rsidR="009047D2" w:rsidRDefault="009047D2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7A28DC54" w14:textId="77777777" w:rsidR="009047D2" w:rsidRDefault="009047D2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0C997828" w14:textId="77777777" w:rsidR="009047D2" w:rsidRDefault="009047D2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76A350E6" w14:textId="29A72EEB" w:rsidR="009047D2" w:rsidRDefault="009047D2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0DBFC5A4" w14:textId="110DD702" w:rsidR="002A0E24" w:rsidRDefault="002A0E24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5AFE2491" w14:textId="62CDBB65" w:rsidR="002A0E24" w:rsidRDefault="002A0E24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099B010A" w14:textId="77777777" w:rsidR="002A0E24" w:rsidRDefault="002A0E24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7263747F" w14:textId="77777777" w:rsidR="009047D2" w:rsidRDefault="009047D2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6C793088" w14:textId="77777777" w:rsidR="009047D2" w:rsidRDefault="009047D2" w:rsidP="009047D2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47448515" w14:textId="768E903F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t>Example</w:t>
      </w:r>
      <w:r w:rsidR="00E37896">
        <w:rPr>
          <w:rFonts w:eastAsiaTheme="minorEastAsia"/>
        </w:rPr>
        <w:t xml:space="preserve"> C</w:t>
      </w:r>
      <w:r>
        <w:rPr>
          <w:rFonts w:eastAsiaTheme="minorEastAsia"/>
        </w:rPr>
        <w:t xml:space="preserve">:  </w:t>
      </w:r>
    </w:p>
    <w:p w14:paraId="2AB24C59" w14:textId="3507A8A1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t xml:space="preserve">Use the right triangle below with half-angle formulas to find </w:t>
      </w:r>
      <w:r w:rsidRPr="00BF121C">
        <w:rPr>
          <w:rFonts w:eastAsiaTheme="minorEastAsia"/>
          <w:u w:val="single"/>
        </w:rPr>
        <w:t>exact values</w:t>
      </w:r>
      <w:r>
        <w:rPr>
          <w:rFonts w:eastAsiaTheme="minorEastAsia"/>
        </w:rPr>
        <w:t xml:space="preserve"> of the requested trigonometric functions.  Do not use decimal approximations. </w:t>
      </w:r>
    </w:p>
    <w:p w14:paraId="01DD00C2" w14:textId="743AD023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tan 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and </w:t>
      </w:r>
      <m:oMath>
        <m:r>
          <w:rPr>
            <w:rFonts w:ascii="Cambria Math" w:hAnsi="Cambria Math"/>
            <w:sz w:val="24"/>
            <w:szCs w:val="24"/>
          </w:rPr>
          <m:t>π</m:t>
        </m:r>
        <m:r>
          <w:rPr>
            <w:rFonts w:ascii="Cambria Math" w:hAnsi="Cambria Math"/>
          </w:rPr>
          <m:t>&lt;α&lt;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</m:oMath>
      <w:r w:rsidR="00E37896">
        <w:rPr>
          <w:rFonts w:eastAsiaTheme="minorEastAsia"/>
          <w:sz w:val="24"/>
          <w:szCs w:val="24"/>
        </w:rPr>
        <w:t xml:space="preserve">find: </w:t>
      </w:r>
      <w:r w:rsidR="00E37896">
        <w:rPr>
          <w:rFonts w:eastAsiaTheme="minorEastAsia"/>
          <w:sz w:val="24"/>
          <w:szCs w:val="24"/>
        </w:rPr>
        <w:tab/>
      </w:r>
      <w:r w:rsidR="00E37896">
        <w:rPr>
          <w:rFonts w:eastAsiaTheme="minorEastAsia"/>
          <w:sz w:val="24"/>
          <w:szCs w:val="24"/>
        </w:rPr>
        <w:tab/>
      </w:r>
      <w:r w:rsidR="00E37896">
        <w:rPr>
          <w:rFonts w:eastAsiaTheme="minorEastAsia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den>
                </m:f>
              </m:e>
            </m:d>
          </m:e>
        </m:func>
      </m:oMath>
      <w:r w:rsidR="00E37896" w:rsidRPr="00C62E07">
        <w:rPr>
          <w:rFonts w:ascii="Chalkduster" w:hAnsi="Chalkduster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den>
                </m:f>
              </m:e>
            </m:d>
          </m:e>
        </m:func>
      </m:oMath>
      <w:r w:rsidR="00E37896" w:rsidRPr="00C62E07">
        <w:rPr>
          <w:rFonts w:ascii="Chalkduster" w:hAnsi="Chalkduster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den>
                </m:f>
              </m:e>
            </m:d>
          </m:e>
        </m:func>
      </m:oMath>
    </w:p>
    <w:p w14:paraId="65DEE66A" w14:textId="0F4FB7D8" w:rsidR="009047D2" w:rsidRDefault="009047D2" w:rsidP="009047D2">
      <w:pPr>
        <w:pStyle w:val="ListParagraph"/>
        <w:rPr>
          <w:rFonts w:ascii="Chalkduster" w:hAnsi="Chalkduster"/>
          <w:szCs w:val="24"/>
        </w:rPr>
      </w:pPr>
    </w:p>
    <w:p w14:paraId="004C86F4" w14:textId="12E1FBEF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028AC9A2" w14:textId="21660A7A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62AC9FF3" w14:textId="1381280D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5CEA32C5" w14:textId="1FAA8450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6BA2B53F" w14:textId="5C1016F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704DDCEA" w14:textId="7620FF61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6AF22E89" w14:textId="26369E96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186E9EE9" w14:textId="75F058EC" w:rsidR="00E37896" w:rsidRDefault="005B29A3" w:rsidP="005B29A3">
      <w:pPr>
        <w:pStyle w:val="ListParagraph"/>
        <w:tabs>
          <w:tab w:val="left" w:pos="2202"/>
        </w:tabs>
        <w:rPr>
          <w:rFonts w:ascii="Chalkduster" w:hAnsi="Chalkduster"/>
          <w:szCs w:val="24"/>
        </w:rPr>
      </w:pPr>
      <w:r>
        <w:rPr>
          <w:rFonts w:ascii="Chalkduster" w:hAnsi="Chalkduster"/>
          <w:szCs w:val="24"/>
        </w:rPr>
        <w:tab/>
      </w:r>
    </w:p>
    <w:p w14:paraId="29FBC347" w14:textId="3A7F5109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4154A2BB" w14:textId="7777777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5AD8CBF9" w14:textId="75FBBB4C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554D3FA1" w14:textId="7777777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48DFB509" w14:textId="4930F60E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43C39947" w14:textId="77777777" w:rsidR="002A0E24" w:rsidRDefault="002A0E2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187A404" w14:textId="1A838CF7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Example D:  </w:t>
      </w:r>
    </w:p>
    <w:p w14:paraId="5BAC057E" w14:textId="5771878D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t xml:space="preserve">Use a half-angle formula to find </w:t>
      </w:r>
      <w:r w:rsidRPr="00BF121C">
        <w:rPr>
          <w:rFonts w:eastAsiaTheme="minorEastAsia"/>
          <w:u w:val="single"/>
        </w:rPr>
        <w:t>exact values</w:t>
      </w:r>
      <w:r>
        <w:rPr>
          <w:rFonts w:eastAsiaTheme="minorEastAsia"/>
        </w:rPr>
        <w:t xml:space="preserve"> of the requested trigonometric functions.  Do not use decimal approximations. </w:t>
      </w:r>
    </w:p>
    <w:p w14:paraId="35C1CB1A" w14:textId="77777777" w:rsidR="00E37896" w:rsidRPr="00C62E07" w:rsidRDefault="00E37896" w:rsidP="00E37896">
      <w:pPr>
        <w:rPr>
          <w:rFonts w:ascii="Chalkduster" w:hAnsi="Chalkduster"/>
          <w:sz w:val="32"/>
          <w:szCs w:val="24"/>
        </w:rPr>
      </w:pPr>
      <m:oMath>
        <m:r>
          <w:rPr>
            <w:rFonts w:ascii="Cambria Math" w:hAnsi="Cambria Math"/>
            <w:sz w:val="24"/>
          </w:rPr>
          <m:t xml:space="preserve">               </m:t>
        </m:r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</w:rPr>
              <m:t>15°</m:t>
            </m:r>
          </m:e>
        </m:func>
      </m:oMath>
      <w:r>
        <w:rPr>
          <w:rFonts w:ascii="Chalkduster" w:hAnsi="Chalkduster"/>
          <w:sz w:val="24"/>
        </w:rPr>
        <w:t xml:space="preserve">                </w:t>
      </w:r>
      <w:r w:rsidRPr="00C62E07">
        <w:rPr>
          <w:rFonts w:ascii="Chalkduster" w:hAnsi="Chalkduster"/>
          <w:sz w:val="24"/>
        </w:rPr>
        <w:t xml:space="preserve">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</w:rPr>
              <m:t>157.5°</m:t>
            </m:r>
          </m:e>
        </m:func>
      </m:oMath>
      <w:r w:rsidRPr="00C62E07">
        <w:rPr>
          <w:rFonts w:ascii="Chalkduster" w:hAnsi="Chalkduster"/>
          <w:sz w:val="24"/>
        </w:rPr>
        <w:t xml:space="preserve">        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tan</m:t>
            </m:r>
          </m:fName>
          <m:e>
            <m:r>
              <w:rPr>
                <w:rFonts w:ascii="Cambria Math" w:hAnsi="Cambria Math"/>
                <w:sz w:val="24"/>
              </w:rPr>
              <m:t>112.5°</m:t>
            </m:r>
          </m:e>
        </m:func>
      </m:oMath>
    </w:p>
    <w:p w14:paraId="765C647A" w14:textId="7777777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18869205" w14:textId="77777777" w:rsidR="00E37896" w:rsidRDefault="00E37896" w:rsidP="00E37896">
      <w:pPr>
        <w:rPr>
          <w:rFonts w:ascii="Chalkduster" w:hAnsi="Chalkduster"/>
          <w:sz w:val="24"/>
          <w:szCs w:val="24"/>
        </w:rPr>
      </w:pPr>
    </w:p>
    <w:p w14:paraId="73594ABE" w14:textId="77777777" w:rsidR="009047D2" w:rsidRDefault="009047D2" w:rsidP="009047D2">
      <w:pPr>
        <w:rPr>
          <w:rFonts w:ascii="Chalkduster" w:hAnsi="Chalkduster"/>
        </w:rPr>
      </w:pPr>
    </w:p>
    <w:p w14:paraId="43954473" w14:textId="77777777" w:rsidR="009047D2" w:rsidRDefault="009047D2" w:rsidP="009047D2">
      <w:pPr>
        <w:rPr>
          <w:rFonts w:ascii="Chalkduster" w:hAnsi="Chalkduster"/>
        </w:rPr>
      </w:pPr>
    </w:p>
    <w:p w14:paraId="506FB922" w14:textId="4FD4E40F" w:rsidR="009047D2" w:rsidRDefault="009047D2" w:rsidP="009047D2">
      <w:pPr>
        <w:rPr>
          <w:rFonts w:ascii="Chalkduster" w:hAnsi="Chalkduster"/>
        </w:rPr>
      </w:pPr>
    </w:p>
    <w:p w14:paraId="353DF4DB" w14:textId="24E7547F" w:rsidR="002A0E24" w:rsidRDefault="002A0E24" w:rsidP="009047D2">
      <w:pPr>
        <w:rPr>
          <w:rFonts w:ascii="Chalkduster" w:hAnsi="Chalkduster"/>
        </w:rPr>
      </w:pPr>
    </w:p>
    <w:p w14:paraId="59A144EE" w14:textId="1ADE5287" w:rsidR="002A0E24" w:rsidRDefault="002A0E24" w:rsidP="009047D2">
      <w:pPr>
        <w:rPr>
          <w:rFonts w:ascii="Chalkduster" w:hAnsi="Chalkduster"/>
        </w:rPr>
      </w:pPr>
    </w:p>
    <w:p w14:paraId="5E10C661" w14:textId="77777777" w:rsidR="002A0E24" w:rsidRDefault="002A0E24" w:rsidP="009047D2">
      <w:pPr>
        <w:rPr>
          <w:rFonts w:ascii="Chalkduster" w:hAnsi="Chalkduster"/>
        </w:rPr>
      </w:pPr>
    </w:p>
    <w:p w14:paraId="691E2085" w14:textId="498C3E8C" w:rsidR="009047D2" w:rsidRDefault="009047D2" w:rsidP="009047D2">
      <w:pPr>
        <w:rPr>
          <w:rFonts w:ascii="Chalkduster" w:hAnsi="Chalkduster"/>
        </w:rPr>
      </w:pPr>
    </w:p>
    <w:p w14:paraId="093EFA83" w14:textId="2FE3C3A2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t xml:space="preserve">Example E:  </w:t>
      </w:r>
    </w:p>
    <w:p w14:paraId="501D1695" w14:textId="43C98CF6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t>Use a half-angle formula to verify identities:</w:t>
      </w:r>
    </w:p>
    <w:p w14:paraId="0CC88FA6" w14:textId="26D6798D" w:rsidR="00E37896" w:rsidRPr="00B03AAF" w:rsidRDefault="00E37896" w:rsidP="00E37896">
      <w:pPr>
        <w:pStyle w:val="ListParagraph"/>
        <w:ind w:left="360"/>
        <w:rPr>
          <w:rFonts w:ascii="Chalkduster" w:hAnsi="Chalkduster"/>
          <w:sz w:val="20"/>
          <w:szCs w:val="20"/>
        </w:rPr>
      </w:pPr>
      <w:r>
        <w:rPr>
          <w:rFonts w:eastAsiaTheme="minorEastAsia"/>
        </w:rPr>
        <w:t xml:space="preserve">Show that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Cs w:val="20"/>
              </w:rPr>
            </m:ctrlPr>
          </m:fPr>
          <m:num>
            <m:r>
              <w:rPr>
                <w:rFonts w:ascii="Cambria Math" w:hAnsi="Cambria Math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(α)</m:t>
                </m:r>
              </m:e>
            </m:func>
          </m:den>
        </m:f>
      </m:oMath>
      <w:r>
        <w:rPr>
          <w:rFonts w:ascii="Chalkduster" w:hAnsi="Chalkduster"/>
          <w:sz w:val="20"/>
          <w:szCs w:val="20"/>
        </w:rPr>
        <w:t xml:space="preserve">                             </w:t>
      </w:r>
      <w:r w:rsidR="005E26AB">
        <w:rPr>
          <w:rFonts w:eastAsiaTheme="minorEastAsia"/>
        </w:rPr>
        <w:t xml:space="preserve">Show that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0"/>
              </w:rPr>
              <m:t>csc⁡</m:t>
            </m:r>
            <m:r>
              <w:rPr>
                <w:rFonts w:ascii="Cambria Math" w:hAnsi="Cambria Math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(θ)</m:t>
                </m:r>
              </m:e>
            </m:func>
          </m:den>
        </m:f>
      </m:oMath>
      <w:r>
        <w:rPr>
          <w:rFonts w:ascii="Chalkduster" w:hAnsi="Chalkduster"/>
          <w:sz w:val="20"/>
          <w:szCs w:val="20"/>
        </w:rPr>
        <w:t xml:space="preserve">             </w:t>
      </w:r>
    </w:p>
    <w:p w14:paraId="053B8C54" w14:textId="77777777" w:rsidR="00E37896" w:rsidRDefault="00E37896" w:rsidP="00E37896">
      <w:pPr>
        <w:pStyle w:val="ListParagraph"/>
        <w:rPr>
          <w:rFonts w:ascii="Chalkduster" w:hAnsi="Chalkduster"/>
          <w:sz w:val="20"/>
          <w:szCs w:val="20"/>
          <w:u w:val="single"/>
        </w:rPr>
      </w:pPr>
    </w:p>
    <w:p w14:paraId="2631A3B1" w14:textId="58832EC2" w:rsidR="00E37896" w:rsidRDefault="00E37896" w:rsidP="00E37896">
      <w:pPr>
        <w:rPr>
          <w:rFonts w:eastAsiaTheme="minorEastAsia"/>
        </w:rPr>
      </w:pPr>
    </w:p>
    <w:p w14:paraId="24486B09" w14:textId="77777777" w:rsidR="00E37896" w:rsidRDefault="00E37896" w:rsidP="009047D2">
      <w:pPr>
        <w:rPr>
          <w:rFonts w:ascii="Chalkduster" w:hAnsi="Chalkduster"/>
        </w:rPr>
      </w:pPr>
    </w:p>
    <w:p w14:paraId="7C21482C" w14:textId="77777777" w:rsidR="009047D2" w:rsidRPr="00C62E07" w:rsidRDefault="009047D2" w:rsidP="009047D2">
      <w:pPr>
        <w:rPr>
          <w:rFonts w:ascii="Chalkduster" w:hAnsi="Chalkduster"/>
          <w:sz w:val="32"/>
          <w:szCs w:val="24"/>
        </w:rPr>
      </w:pPr>
    </w:p>
    <w:p w14:paraId="76530600" w14:textId="77777777" w:rsidR="00445F9F" w:rsidRPr="00C62E07" w:rsidRDefault="00445F9F" w:rsidP="00445F9F">
      <w:pPr>
        <w:rPr>
          <w:rFonts w:ascii="Chalkduster" w:hAnsi="Chalkduster"/>
          <w:sz w:val="32"/>
          <w:szCs w:val="24"/>
        </w:rPr>
      </w:pPr>
    </w:p>
    <w:p w14:paraId="6A1A298E" w14:textId="77777777" w:rsidR="00445F9F" w:rsidRPr="00C62E07" w:rsidRDefault="00445F9F" w:rsidP="00445F9F">
      <w:pPr>
        <w:rPr>
          <w:rFonts w:ascii="Chalkduster" w:hAnsi="Chalkduster"/>
          <w:sz w:val="32"/>
          <w:szCs w:val="24"/>
        </w:rPr>
      </w:pPr>
    </w:p>
    <w:p w14:paraId="26AD4EDB" w14:textId="61B6E213" w:rsidR="00A15579" w:rsidRDefault="00A15579" w:rsidP="00774126">
      <w:pPr>
        <w:rPr>
          <w:rFonts w:eastAsiaTheme="minorEastAsia"/>
        </w:rPr>
      </w:pPr>
    </w:p>
    <w:p w14:paraId="400BEDC9" w14:textId="24AE0DAA" w:rsidR="00A15579" w:rsidRDefault="00A15579" w:rsidP="00774126">
      <w:pPr>
        <w:rPr>
          <w:rFonts w:eastAsiaTheme="minorEastAsia"/>
        </w:rPr>
      </w:pPr>
    </w:p>
    <w:p w14:paraId="444EFDD6" w14:textId="77777777" w:rsidR="00A15579" w:rsidRDefault="00A15579" w:rsidP="00774126">
      <w:pPr>
        <w:rPr>
          <w:rFonts w:eastAsiaTheme="minorEastAsia"/>
        </w:rPr>
      </w:pPr>
    </w:p>
    <w:p w14:paraId="12F75DC6" w14:textId="6E5944C8" w:rsidR="00774126" w:rsidRDefault="00774126" w:rsidP="00774126">
      <w:pPr>
        <w:jc w:val="center"/>
      </w:pPr>
    </w:p>
    <w:p w14:paraId="56773D03" w14:textId="77777777" w:rsidR="001A4B89" w:rsidRPr="00F70E5B" w:rsidRDefault="001A4B89" w:rsidP="00B97902">
      <w:pPr>
        <w:jc w:val="right"/>
        <w:rPr>
          <w:rFonts w:eastAsiaTheme="minorEastAsia"/>
        </w:rPr>
      </w:pPr>
    </w:p>
    <w:sectPr w:rsidR="001A4B89" w:rsidRPr="00F70E5B" w:rsidSect="003912CE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4A71B" w14:textId="77777777" w:rsidR="00E85B0D" w:rsidRDefault="00E85B0D" w:rsidP="005B29A3">
      <w:pPr>
        <w:spacing w:after="0" w:line="240" w:lineRule="auto"/>
      </w:pPr>
      <w:r>
        <w:separator/>
      </w:r>
    </w:p>
  </w:endnote>
  <w:endnote w:type="continuationSeparator" w:id="0">
    <w:p w14:paraId="68A1C2FE" w14:textId="77777777" w:rsidR="00E85B0D" w:rsidRDefault="00E85B0D" w:rsidP="005B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3A63A" w14:textId="5203DFC9" w:rsidR="005B29A3" w:rsidRDefault="005B29A3">
    <w:pPr>
      <w:pStyle w:val="Footer"/>
    </w:pPr>
    <w:r>
      <w:rPr>
        <w:rFonts w:ascii="Calibri" w:hAnsi="Calibri" w:cs="Calibri"/>
        <w:i/>
        <w:iCs/>
        <w:color w:val="242424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5A0B3" w14:textId="77777777" w:rsidR="00E85B0D" w:rsidRDefault="00E85B0D" w:rsidP="005B29A3">
      <w:pPr>
        <w:spacing w:after="0" w:line="240" w:lineRule="auto"/>
      </w:pPr>
      <w:r>
        <w:separator/>
      </w:r>
    </w:p>
  </w:footnote>
  <w:footnote w:type="continuationSeparator" w:id="0">
    <w:p w14:paraId="46CB60FE" w14:textId="77777777" w:rsidR="00E85B0D" w:rsidRDefault="00E85B0D" w:rsidP="005B2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0F1D"/>
    <w:multiLevelType w:val="hybridMultilevel"/>
    <w:tmpl w:val="F932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D0EF3"/>
    <w:multiLevelType w:val="hybridMultilevel"/>
    <w:tmpl w:val="45321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20CD8"/>
    <w:multiLevelType w:val="hybridMultilevel"/>
    <w:tmpl w:val="FDAE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5198D"/>
    <w:multiLevelType w:val="hybridMultilevel"/>
    <w:tmpl w:val="ECBC7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576E0"/>
    <w:multiLevelType w:val="hybridMultilevel"/>
    <w:tmpl w:val="803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CE"/>
    <w:rsid w:val="0003284A"/>
    <w:rsid w:val="000904EC"/>
    <w:rsid w:val="00095E03"/>
    <w:rsid w:val="000A4B99"/>
    <w:rsid w:val="001A4B89"/>
    <w:rsid w:val="001D7179"/>
    <w:rsid w:val="001F5C59"/>
    <w:rsid w:val="002207E9"/>
    <w:rsid w:val="00280D0B"/>
    <w:rsid w:val="002A0E24"/>
    <w:rsid w:val="002F4101"/>
    <w:rsid w:val="003467C2"/>
    <w:rsid w:val="003703A9"/>
    <w:rsid w:val="003753FF"/>
    <w:rsid w:val="003912CE"/>
    <w:rsid w:val="00391F5A"/>
    <w:rsid w:val="00393B3B"/>
    <w:rsid w:val="003B04A1"/>
    <w:rsid w:val="003D16DF"/>
    <w:rsid w:val="003F2FC5"/>
    <w:rsid w:val="00445F9F"/>
    <w:rsid w:val="0044650D"/>
    <w:rsid w:val="004754E9"/>
    <w:rsid w:val="00485BC0"/>
    <w:rsid w:val="004B3543"/>
    <w:rsid w:val="004B5B45"/>
    <w:rsid w:val="004C42C3"/>
    <w:rsid w:val="0051597F"/>
    <w:rsid w:val="00517BF6"/>
    <w:rsid w:val="0055692D"/>
    <w:rsid w:val="00560FB0"/>
    <w:rsid w:val="0056127F"/>
    <w:rsid w:val="005703E9"/>
    <w:rsid w:val="0057552B"/>
    <w:rsid w:val="005B29A3"/>
    <w:rsid w:val="005D1D49"/>
    <w:rsid w:val="005E0CA6"/>
    <w:rsid w:val="005E26AB"/>
    <w:rsid w:val="006179CC"/>
    <w:rsid w:val="00620B7D"/>
    <w:rsid w:val="006422A1"/>
    <w:rsid w:val="00774126"/>
    <w:rsid w:val="00784038"/>
    <w:rsid w:val="007C278E"/>
    <w:rsid w:val="007E5591"/>
    <w:rsid w:val="00821190"/>
    <w:rsid w:val="008B0BFF"/>
    <w:rsid w:val="008C009A"/>
    <w:rsid w:val="008C09A7"/>
    <w:rsid w:val="008F1A16"/>
    <w:rsid w:val="008F1A92"/>
    <w:rsid w:val="008F3EDE"/>
    <w:rsid w:val="009047D2"/>
    <w:rsid w:val="00963CCD"/>
    <w:rsid w:val="009B4FFC"/>
    <w:rsid w:val="00A15579"/>
    <w:rsid w:val="00A32431"/>
    <w:rsid w:val="00A50508"/>
    <w:rsid w:val="00A71E98"/>
    <w:rsid w:val="00A844C5"/>
    <w:rsid w:val="00AD3C34"/>
    <w:rsid w:val="00AD400C"/>
    <w:rsid w:val="00B41F30"/>
    <w:rsid w:val="00B845EE"/>
    <w:rsid w:val="00B96316"/>
    <w:rsid w:val="00B97902"/>
    <w:rsid w:val="00BF121C"/>
    <w:rsid w:val="00C13616"/>
    <w:rsid w:val="00C202BF"/>
    <w:rsid w:val="00C664BC"/>
    <w:rsid w:val="00CE1AF1"/>
    <w:rsid w:val="00CF19A3"/>
    <w:rsid w:val="00CF2AFD"/>
    <w:rsid w:val="00D41660"/>
    <w:rsid w:val="00D51A43"/>
    <w:rsid w:val="00D63311"/>
    <w:rsid w:val="00D63414"/>
    <w:rsid w:val="00D66EBD"/>
    <w:rsid w:val="00DF5117"/>
    <w:rsid w:val="00E12E32"/>
    <w:rsid w:val="00E14539"/>
    <w:rsid w:val="00E37896"/>
    <w:rsid w:val="00E40F6A"/>
    <w:rsid w:val="00E54700"/>
    <w:rsid w:val="00E85B0D"/>
    <w:rsid w:val="00EB1C66"/>
    <w:rsid w:val="00EC13BB"/>
    <w:rsid w:val="00F41A0D"/>
    <w:rsid w:val="00F52E52"/>
    <w:rsid w:val="00F65D09"/>
    <w:rsid w:val="00F70E5B"/>
    <w:rsid w:val="00F94390"/>
    <w:rsid w:val="00FC6B5F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1BAD"/>
  <w15:chartTrackingRefBased/>
  <w15:docId w15:val="{9485B297-91F2-4A6E-9CF5-567494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1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2C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2CE"/>
    <w:rPr>
      <w:rFonts w:asciiTheme="majorHAnsi" w:eastAsiaTheme="majorEastAsia" w:hAnsiTheme="majorHAnsi" w:cstheme="majorBidi"/>
      <w:sz w:val="26"/>
      <w:szCs w:val="26"/>
    </w:rPr>
  </w:style>
  <w:style w:type="paragraph" w:styleId="NormalWeb">
    <w:name w:val="Normal (Web)"/>
    <w:basedOn w:val="Normal"/>
    <w:uiPriority w:val="99"/>
    <w:unhideWhenUsed/>
    <w:rsid w:val="003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2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2CE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3912CE"/>
    <w:rPr>
      <w:b/>
      <w:bCs/>
      <w:i/>
      <w:iC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CF19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19A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741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92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F1A92"/>
    <w:rPr>
      <w:i/>
      <w:iCs/>
    </w:rPr>
  </w:style>
  <w:style w:type="table" w:styleId="TableGrid">
    <w:name w:val="Table Grid"/>
    <w:basedOn w:val="TableNormal"/>
    <w:uiPriority w:val="99"/>
    <w:rsid w:val="008F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047D2"/>
  </w:style>
  <w:style w:type="paragraph" w:styleId="Header">
    <w:name w:val="header"/>
    <w:basedOn w:val="Normal"/>
    <w:link w:val="HeaderChar"/>
    <w:uiPriority w:val="99"/>
    <w:unhideWhenUsed/>
    <w:rsid w:val="005B2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9A3"/>
  </w:style>
  <w:style w:type="paragraph" w:styleId="Footer">
    <w:name w:val="footer"/>
    <w:basedOn w:val="Normal"/>
    <w:link w:val="FooterChar"/>
    <w:uiPriority w:val="99"/>
    <w:unhideWhenUsed/>
    <w:rsid w:val="005B2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cp:lastPrinted>2023-03-21T13:42:00Z</cp:lastPrinted>
  <dcterms:created xsi:type="dcterms:W3CDTF">2023-05-31T19:51:00Z</dcterms:created>
  <dcterms:modified xsi:type="dcterms:W3CDTF">2023-05-31T19:51:00Z</dcterms:modified>
</cp:coreProperties>
</file>